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78" w:rsidRPr="00E91478" w:rsidRDefault="00E91478" w:rsidP="00E914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1478">
        <w:rPr>
          <w:rFonts w:ascii="Times New Roman" w:hAnsi="Times New Roman"/>
          <w:sz w:val="24"/>
          <w:szCs w:val="24"/>
        </w:rPr>
        <w:t>ПРОЕКТ</w:t>
      </w:r>
    </w:p>
    <w:p w:rsidR="0003586B" w:rsidRPr="009A2A8B" w:rsidRDefault="0003586B" w:rsidP="005215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заседания</w:t>
      </w:r>
    </w:p>
    <w:p w:rsidR="0003586B" w:rsidRPr="009A2A8B" w:rsidRDefault="0003586B" w:rsidP="005215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A2A8B">
        <w:rPr>
          <w:rFonts w:ascii="Times New Roman" w:hAnsi="Times New Roman"/>
          <w:b/>
          <w:sz w:val="24"/>
          <w:szCs w:val="24"/>
          <w:lang w:eastAsia="ru-RU"/>
        </w:rPr>
        <w:t>межрегиональной конференции</w:t>
      </w:r>
    </w:p>
    <w:p w:rsidR="0003586B" w:rsidRPr="009A2A8B" w:rsidRDefault="0003586B" w:rsidP="005215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A2A8B">
        <w:rPr>
          <w:rFonts w:ascii="Times New Roman" w:hAnsi="Times New Roman"/>
          <w:b/>
          <w:bCs/>
          <w:sz w:val="24"/>
          <w:szCs w:val="24"/>
        </w:rPr>
        <w:t>«Здоровое городское планирование</w:t>
      </w:r>
      <w:r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9A2A8B">
        <w:rPr>
          <w:rFonts w:ascii="Times New Roman" w:hAnsi="Times New Roman"/>
          <w:b/>
          <w:bCs/>
          <w:sz w:val="24"/>
          <w:szCs w:val="24"/>
        </w:rPr>
        <w:t xml:space="preserve"> основа качества жизни населения»</w:t>
      </w:r>
    </w:p>
    <w:p w:rsidR="0003586B" w:rsidRDefault="0003586B" w:rsidP="00521507">
      <w:pPr>
        <w:tabs>
          <w:tab w:val="left" w:pos="33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3586B" w:rsidRPr="00CF11B6" w:rsidRDefault="0003586B" w:rsidP="00AB5A74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182C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Дата проведения: </w:t>
      </w:r>
      <w:r w:rsidRPr="00CF11B6">
        <w:rPr>
          <w:rFonts w:ascii="Times New Roman" w:hAnsi="Times New Roman"/>
          <w:b/>
          <w:sz w:val="24"/>
          <w:szCs w:val="24"/>
        </w:rPr>
        <w:t>16 августа 2014 года</w:t>
      </w:r>
    </w:p>
    <w:p w:rsidR="0003586B" w:rsidRPr="00CF11B6" w:rsidRDefault="0003586B" w:rsidP="00CF11B6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E7182C">
        <w:rPr>
          <w:rFonts w:ascii="Times New Roman" w:hAnsi="Times New Roman"/>
          <w:sz w:val="24"/>
          <w:szCs w:val="24"/>
        </w:rPr>
        <w:t>Место проведения</w:t>
      </w:r>
      <w:r w:rsidRPr="00CF11B6">
        <w:rPr>
          <w:rFonts w:ascii="Times New Roman" w:hAnsi="Times New Roman"/>
          <w:b/>
          <w:sz w:val="24"/>
          <w:szCs w:val="24"/>
        </w:rPr>
        <w:t>:</w:t>
      </w:r>
      <w:r w:rsidRPr="00CF11B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F11B6">
        <w:rPr>
          <w:rFonts w:ascii="Times New Roman" w:hAnsi="Times New Roman"/>
          <w:b/>
          <w:sz w:val="24"/>
          <w:szCs w:val="24"/>
        </w:rPr>
        <w:t>город Чебоксары</w:t>
      </w:r>
      <w:r w:rsidR="00242734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</w:t>
      </w:r>
      <w:r w:rsidRPr="00CF11B6">
        <w:rPr>
          <w:rFonts w:ascii="Times New Roman" w:hAnsi="Times New Roman"/>
          <w:b/>
          <w:sz w:val="24"/>
          <w:szCs w:val="24"/>
        </w:rPr>
        <w:t>Федеральный центр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11B6">
        <w:rPr>
          <w:rFonts w:ascii="Times New Roman" w:hAnsi="Times New Roman"/>
          <w:b/>
          <w:sz w:val="24"/>
          <w:szCs w:val="24"/>
        </w:rPr>
        <w:t xml:space="preserve">травматологии, ортопедии и </w:t>
      </w:r>
      <w:r w:rsidR="009245CA">
        <w:rPr>
          <w:rFonts w:ascii="Times New Roman" w:hAnsi="Times New Roman"/>
          <w:b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/>
          <w:b/>
          <w:sz w:val="24"/>
          <w:szCs w:val="24"/>
        </w:rPr>
        <w:t>э</w:t>
      </w:r>
      <w:r w:rsidRPr="00CF11B6">
        <w:rPr>
          <w:rFonts w:ascii="Times New Roman" w:hAnsi="Times New Roman"/>
          <w:b/>
          <w:sz w:val="24"/>
          <w:szCs w:val="24"/>
        </w:rPr>
        <w:t>ндопротезирования</w:t>
      </w:r>
      <w:proofErr w:type="spellEnd"/>
      <w:r w:rsidRPr="00CF11B6">
        <w:rPr>
          <w:rFonts w:ascii="Times New Roman" w:hAnsi="Times New Roman"/>
          <w:b/>
          <w:sz w:val="24"/>
          <w:szCs w:val="24"/>
        </w:rPr>
        <w:t xml:space="preserve"> </w:t>
      </w:r>
      <w:r w:rsidRPr="00CF11B6">
        <w:rPr>
          <w:rFonts w:ascii="Times New Roman" w:hAnsi="Times New Roman"/>
          <w:i/>
          <w:sz w:val="24"/>
          <w:szCs w:val="24"/>
        </w:rPr>
        <w:t>(ул. Гладкова, д. 33)</w:t>
      </w:r>
    </w:p>
    <w:p w:rsidR="0003586B" w:rsidRPr="00CF11B6" w:rsidRDefault="0003586B" w:rsidP="00AB5A74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182C">
        <w:rPr>
          <w:rFonts w:ascii="Times New Roman" w:hAnsi="Times New Roman"/>
          <w:i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</w:t>
      </w:r>
      <w:r w:rsidRPr="003B7161">
        <w:rPr>
          <w:rFonts w:ascii="Times New Roman" w:hAnsi="Times New Roman"/>
          <w:sz w:val="24"/>
          <w:szCs w:val="24"/>
        </w:rPr>
        <w:t>Время проведения</w:t>
      </w:r>
      <w:r w:rsidRPr="00CF11B6">
        <w:rPr>
          <w:rFonts w:ascii="Times New Roman" w:hAnsi="Times New Roman"/>
          <w:sz w:val="24"/>
          <w:szCs w:val="24"/>
        </w:rPr>
        <w:t>:</w:t>
      </w:r>
      <w:r w:rsidRPr="00E7182C">
        <w:rPr>
          <w:rFonts w:ascii="Times New Roman" w:hAnsi="Times New Roman"/>
          <w:i/>
          <w:sz w:val="24"/>
          <w:szCs w:val="24"/>
        </w:rPr>
        <w:t xml:space="preserve"> </w:t>
      </w:r>
      <w:r w:rsidRPr="00CF11B6">
        <w:rPr>
          <w:rFonts w:ascii="Times New Roman" w:hAnsi="Times New Roman"/>
          <w:b/>
          <w:sz w:val="24"/>
          <w:szCs w:val="24"/>
        </w:rPr>
        <w:t>10.00 – 12.00</w:t>
      </w:r>
    </w:p>
    <w:p w:rsidR="0003586B" w:rsidRPr="00E7182C" w:rsidRDefault="0003586B" w:rsidP="00E91478">
      <w:pPr>
        <w:tabs>
          <w:tab w:val="left" w:pos="3372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0A0"/>
      </w:tblPr>
      <w:tblGrid>
        <w:gridCol w:w="1809"/>
        <w:gridCol w:w="7535"/>
      </w:tblGrid>
      <w:tr w:rsidR="0003586B" w:rsidRPr="00A30ECD" w:rsidTr="00503E7F">
        <w:tc>
          <w:tcPr>
            <w:tcW w:w="1809" w:type="dxa"/>
          </w:tcPr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E7F">
              <w:rPr>
                <w:rFonts w:ascii="Times New Roman" w:hAnsi="Times New Roman"/>
                <w:sz w:val="24"/>
                <w:szCs w:val="24"/>
              </w:rPr>
              <w:t>9.00 - 10.00</w:t>
            </w: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E7F">
              <w:rPr>
                <w:rFonts w:ascii="Times New Roman" w:hAnsi="Times New Roman"/>
                <w:sz w:val="24"/>
                <w:szCs w:val="24"/>
              </w:rPr>
              <w:t xml:space="preserve">10.00 – 10.15 </w:t>
            </w: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8" w:rsidRPr="00503E7F" w:rsidRDefault="00E91478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E7F" w:rsidRPr="00503E7F" w:rsidRDefault="00503E7F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E7F" w:rsidRPr="00503E7F" w:rsidRDefault="00503E7F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E7F" w:rsidRPr="00503E7F" w:rsidRDefault="00503E7F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E7F" w:rsidRPr="00503E7F" w:rsidRDefault="00503E7F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E7F">
              <w:rPr>
                <w:rFonts w:ascii="Times New Roman" w:hAnsi="Times New Roman"/>
                <w:sz w:val="24"/>
                <w:szCs w:val="24"/>
              </w:rPr>
              <w:t>10.15 – 10.30</w:t>
            </w: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41D" w:rsidRPr="00503E7F" w:rsidRDefault="0026541D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E7F" w:rsidRDefault="00503E7F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E7F">
              <w:rPr>
                <w:rFonts w:ascii="Times New Roman" w:hAnsi="Times New Roman"/>
                <w:sz w:val="24"/>
                <w:szCs w:val="24"/>
              </w:rPr>
              <w:t>10.30 – 1</w:t>
            </w:r>
            <w:r w:rsidR="009245CA" w:rsidRPr="00503E7F">
              <w:rPr>
                <w:rFonts w:ascii="Times New Roman" w:hAnsi="Times New Roman"/>
                <w:sz w:val="24"/>
                <w:szCs w:val="24"/>
              </w:rPr>
              <w:t>1.1</w:t>
            </w:r>
            <w:r w:rsidRPr="00503E7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5CA" w:rsidRPr="00503E7F" w:rsidRDefault="009245CA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5CA" w:rsidRPr="00503E7F" w:rsidRDefault="009245CA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5CA" w:rsidRPr="00503E7F" w:rsidRDefault="009245CA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5CA" w:rsidRPr="00503E7F" w:rsidRDefault="009245CA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5CA" w:rsidRPr="00503E7F" w:rsidRDefault="009245CA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5CA" w:rsidRPr="00503E7F" w:rsidRDefault="009245CA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5CA" w:rsidRPr="00503E7F" w:rsidRDefault="009245CA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5CA" w:rsidRPr="00503E7F" w:rsidRDefault="009245CA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5CA" w:rsidRPr="00503E7F" w:rsidRDefault="009245CA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5CA" w:rsidRPr="00503E7F" w:rsidRDefault="009245CA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5CA" w:rsidRPr="00503E7F" w:rsidRDefault="009245CA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866065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E7F">
              <w:rPr>
                <w:rFonts w:ascii="Times New Roman" w:hAnsi="Times New Roman"/>
                <w:sz w:val="24"/>
                <w:szCs w:val="24"/>
              </w:rPr>
              <w:t>11.20</w:t>
            </w:r>
            <w:r w:rsidR="0003586B" w:rsidRPr="00503E7F">
              <w:rPr>
                <w:rFonts w:ascii="Times New Roman" w:hAnsi="Times New Roman"/>
                <w:sz w:val="24"/>
                <w:szCs w:val="24"/>
              </w:rPr>
              <w:t xml:space="preserve"> – 11.</w:t>
            </w:r>
            <w:r w:rsidR="009245CA" w:rsidRPr="00503E7F">
              <w:rPr>
                <w:rFonts w:ascii="Times New Roman" w:hAnsi="Times New Roman"/>
                <w:sz w:val="24"/>
                <w:szCs w:val="24"/>
              </w:rPr>
              <w:t>4</w:t>
            </w:r>
            <w:r w:rsidR="0003586B" w:rsidRPr="00503E7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C85" w:rsidRPr="00503E7F" w:rsidRDefault="00F73C85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065" w:rsidRPr="00503E7F" w:rsidRDefault="00866065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065" w:rsidRPr="00503E7F" w:rsidRDefault="00866065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065" w:rsidRPr="00503E7F" w:rsidRDefault="00866065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065" w:rsidRPr="00503E7F" w:rsidRDefault="00866065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EAD" w:rsidRPr="00503E7F" w:rsidRDefault="00112EAD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EAD" w:rsidRPr="00503E7F" w:rsidRDefault="00112EAD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EAD" w:rsidRPr="00503E7F" w:rsidRDefault="00112EAD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EAD" w:rsidRPr="00503E7F" w:rsidRDefault="00112EAD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EAD" w:rsidRPr="00503E7F" w:rsidRDefault="00112EAD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EAD" w:rsidRPr="00503E7F" w:rsidRDefault="00112EAD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EAD" w:rsidRPr="00503E7F" w:rsidRDefault="00112EAD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EAD" w:rsidRPr="00503E7F" w:rsidRDefault="00112EAD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EAD" w:rsidRPr="00503E7F" w:rsidRDefault="00112EAD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EAD" w:rsidRPr="00503E7F" w:rsidRDefault="00112EAD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EAD" w:rsidRPr="00503E7F" w:rsidRDefault="00112EAD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EAD" w:rsidRPr="00503E7F" w:rsidRDefault="00112EAD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EAD" w:rsidRPr="00503E7F" w:rsidRDefault="00112EAD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EAD" w:rsidRPr="00503E7F" w:rsidRDefault="00112EAD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41D" w:rsidRPr="00503E7F" w:rsidRDefault="0026541D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41D" w:rsidRPr="00503E7F" w:rsidRDefault="0026541D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065" w:rsidRPr="00503E7F" w:rsidRDefault="00866065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E7F">
              <w:rPr>
                <w:rFonts w:ascii="Times New Roman" w:hAnsi="Times New Roman"/>
                <w:sz w:val="24"/>
                <w:szCs w:val="24"/>
              </w:rPr>
              <w:t>11.40-11.45</w:t>
            </w:r>
          </w:p>
          <w:p w:rsidR="00866065" w:rsidRPr="00503E7F" w:rsidRDefault="00866065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41D" w:rsidRPr="00503E7F" w:rsidRDefault="0026541D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41D" w:rsidRPr="00503E7F" w:rsidRDefault="0026541D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41D" w:rsidRPr="00503E7F" w:rsidRDefault="0026541D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41D" w:rsidRPr="00503E7F" w:rsidRDefault="0026541D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41D" w:rsidRPr="00503E7F" w:rsidRDefault="0026541D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E7F">
              <w:rPr>
                <w:rFonts w:ascii="Times New Roman" w:hAnsi="Times New Roman"/>
                <w:sz w:val="24"/>
                <w:szCs w:val="24"/>
              </w:rPr>
              <w:t>11.</w:t>
            </w:r>
            <w:r w:rsidR="009245CA" w:rsidRPr="00503E7F">
              <w:rPr>
                <w:rFonts w:ascii="Times New Roman" w:hAnsi="Times New Roman"/>
                <w:sz w:val="24"/>
                <w:szCs w:val="24"/>
              </w:rPr>
              <w:t>4</w:t>
            </w:r>
            <w:r w:rsidR="00866065" w:rsidRPr="00503E7F">
              <w:rPr>
                <w:rFonts w:ascii="Times New Roman" w:hAnsi="Times New Roman"/>
                <w:sz w:val="24"/>
                <w:szCs w:val="24"/>
              </w:rPr>
              <w:t>5</w:t>
            </w:r>
            <w:r w:rsidR="009245CA" w:rsidRPr="00503E7F">
              <w:rPr>
                <w:rFonts w:ascii="Times New Roman" w:hAnsi="Times New Roman"/>
                <w:sz w:val="24"/>
                <w:szCs w:val="24"/>
              </w:rPr>
              <w:t xml:space="preserve"> – 11.5</w:t>
            </w:r>
            <w:r w:rsidRPr="00503E7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9245CA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E7F">
              <w:rPr>
                <w:rFonts w:ascii="Times New Roman" w:hAnsi="Times New Roman"/>
                <w:sz w:val="24"/>
                <w:szCs w:val="24"/>
              </w:rPr>
              <w:t>11.50 – 12.0</w:t>
            </w:r>
            <w:r w:rsidR="0003586B" w:rsidRPr="00503E7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66065" w:rsidRPr="00503E7F" w:rsidRDefault="00866065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065" w:rsidRPr="00503E7F" w:rsidRDefault="00866065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E7F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E7F">
              <w:rPr>
                <w:rFonts w:ascii="Times New Roman" w:hAnsi="Times New Roman"/>
                <w:sz w:val="24"/>
                <w:szCs w:val="24"/>
              </w:rPr>
              <w:lastRenderedPageBreak/>
              <w:t>Регистрация участников конференции</w:t>
            </w: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E7F">
              <w:rPr>
                <w:rFonts w:ascii="Times New Roman" w:hAnsi="Times New Roman"/>
                <w:sz w:val="24"/>
                <w:szCs w:val="24"/>
              </w:rPr>
              <w:t>Открывает конференцию Глава города Чебоксары, заместитель Председателя Асс</w:t>
            </w:r>
            <w:r w:rsidR="00866065" w:rsidRPr="00503E7F">
              <w:rPr>
                <w:rFonts w:ascii="Times New Roman" w:hAnsi="Times New Roman"/>
                <w:sz w:val="24"/>
                <w:szCs w:val="24"/>
              </w:rPr>
              <w:t>оциации городов Поволжья, член п</w:t>
            </w:r>
            <w:r w:rsidRPr="00503E7F">
              <w:rPr>
                <w:rFonts w:ascii="Times New Roman" w:hAnsi="Times New Roman"/>
                <w:sz w:val="24"/>
                <w:szCs w:val="24"/>
              </w:rPr>
              <w:t xml:space="preserve">резидиума Ассоциации «Здоровые города, районы и поселки» </w:t>
            </w:r>
            <w:r w:rsidRPr="00503E7F">
              <w:rPr>
                <w:rFonts w:ascii="Times New Roman" w:hAnsi="Times New Roman"/>
                <w:b/>
                <w:sz w:val="24"/>
                <w:szCs w:val="24"/>
              </w:rPr>
              <w:t>Черкесов Леонид Ильич</w:t>
            </w: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E7F">
              <w:rPr>
                <w:rFonts w:ascii="Times New Roman" w:hAnsi="Times New Roman"/>
                <w:sz w:val="24"/>
                <w:szCs w:val="24"/>
              </w:rPr>
              <w:t>Приветствия:</w:t>
            </w: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E7F">
              <w:rPr>
                <w:rFonts w:ascii="Times New Roman" w:hAnsi="Times New Roman"/>
                <w:b/>
                <w:sz w:val="24"/>
                <w:szCs w:val="24"/>
              </w:rPr>
              <w:t xml:space="preserve">Игнатьев Михаил Васильевич, </w:t>
            </w:r>
            <w:r w:rsidRPr="00503E7F"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866065" w:rsidRPr="00503E7F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Республики,</w:t>
            </w:r>
          </w:p>
          <w:p w:rsidR="00503E7F" w:rsidRPr="00503E7F" w:rsidRDefault="00503E7F" w:rsidP="00A30ECD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E7F">
              <w:rPr>
                <w:rFonts w:ascii="Times New Roman" w:hAnsi="Times New Roman"/>
                <w:b/>
                <w:sz w:val="24"/>
                <w:szCs w:val="24"/>
              </w:rPr>
              <w:t>Николаева Галина Григорьевна,</w:t>
            </w:r>
            <w:r w:rsidRPr="00503E7F">
              <w:rPr>
                <w:rFonts w:ascii="Times New Roman" w:hAnsi="Times New Roman"/>
                <w:sz w:val="24"/>
                <w:szCs w:val="24"/>
              </w:rPr>
              <w:t xml:space="preserve"> член </w:t>
            </w:r>
            <w:proofErr w:type="gramStart"/>
            <w:r w:rsidRPr="00503E7F">
              <w:rPr>
                <w:rFonts w:ascii="Times New Roman" w:hAnsi="Times New Roman"/>
                <w:sz w:val="24"/>
                <w:szCs w:val="24"/>
              </w:rPr>
              <w:t>Комитета Совета Федерации Федерального собрания Российской Федерации</w:t>
            </w:r>
            <w:proofErr w:type="gramEnd"/>
            <w:r w:rsidRPr="00503E7F">
              <w:rPr>
                <w:rFonts w:ascii="Times New Roman" w:hAnsi="Times New Roman"/>
                <w:sz w:val="24"/>
                <w:szCs w:val="24"/>
              </w:rPr>
              <w:t xml:space="preserve"> по науке, образованию и культуре,</w:t>
            </w:r>
          </w:p>
          <w:p w:rsidR="00503E7F" w:rsidRPr="00503E7F" w:rsidRDefault="00503E7F" w:rsidP="00A30ECD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E7F">
              <w:rPr>
                <w:rFonts w:ascii="Times New Roman" w:hAnsi="Times New Roman"/>
                <w:b/>
                <w:sz w:val="24"/>
                <w:szCs w:val="24"/>
              </w:rPr>
              <w:t xml:space="preserve">Самойлова Алла Владимировна, </w:t>
            </w:r>
            <w:r w:rsidRPr="00503E7F">
              <w:rPr>
                <w:rFonts w:ascii="Times New Roman" w:hAnsi="Times New Roman"/>
                <w:sz w:val="24"/>
                <w:szCs w:val="24"/>
              </w:rPr>
              <w:t>Министр здравоохранения и социального развития Чувашской Республики</w:t>
            </w:r>
            <w:r w:rsidR="0012476E">
              <w:rPr>
                <w:rFonts w:ascii="Times New Roman" w:hAnsi="Times New Roman"/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03586B" w:rsidRPr="00503E7F" w:rsidRDefault="00112EAD" w:rsidP="00A30ECD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E7F">
              <w:rPr>
                <w:rFonts w:ascii="Times New Roman" w:hAnsi="Times New Roman"/>
                <w:b/>
                <w:sz w:val="24"/>
                <w:szCs w:val="24"/>
              </w:rPr>
              <w:t>Шестакова Татьяна Евгеньевна,</w:t>
            </w:r>
            <w:r w:rsidRPr="00503E7F">
              <w:rPr>
                <w:rFonts w:ascii="Times New Roman" w:hAnsi="Times New Roman"/>
                <w:sz w:val="24"/>
                <w:szCs w:val="24"/>
              </w:rPr>
              <w:t xml:space="preserve"> исполнительный директор Ассоциации «Здоровые города, районы и поселки»</w:t>
            </w:r>
            <w:r w:rsidR="00866065" w:rsidRPr="00503E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3586B" w:rsidRPr="00503E7F" w:rsidRDefault="00112EAD" w:rsidP="00A30ECD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E7F">
              <w:rPr>
                <w:rFonts w:ascii="Times New Roman" w:hAnsi="Times New Roman"/>
                <w:b/>
                <w:sz w:val="24"/>
                <w:szCs w:val="24"/>
              </w:rPr>
              <w:t>Репринцев</w:t>
            </w:r>
            <w:proofErr w:type="spellEnd"/>
            <w:r w:rsidRPr="00503E7F">
              <w:rPr>
                <w:rFonts w:ascii="Times New Roman" w:hAnsi="Times New Roman"/>
                <w:b/>
                <w:sz w:val="24"/>
                <w:szCs w:val="24"/>
              </w:rPr>
              <w:t xml:space="preserve"> Владимир Григорьевич</w:t>
            </w:r>
            <w:r w:rsidRPr="00503E7F">
              <w:rPr>
                <w:rFonts w:ascii="Times New Roman" w:hAnsi="Times New Roman"/>
                <w:sz w:val="24"/>
                <w:szCs w:val="24"/>
              </w:rPr>
              <w:t>, исполнительный директор Ассоциации городов Поволжья</w:t>
            </w:r>
          </w:p>
          <w:p w:rsidR="00112EAD" w:rsidRPr="00503E7F" w:rsidRDefault="00112EAD" w:rsidP="00A30ECD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3E7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Обсуждение 1-го вопроса </w:t>
            </w: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E7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«Здоровое городское планирование - основа качества жизни населения»</w:t>
            </w: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E7F">
              <w:rPr>
                <w:rFonts w:ascii="Times New Roman" w:hAnsi="Times New Roman"/>
                <w:sz w:val="24"/>
                <w:szCs w:val="24"/>
              </w:rPr>
              <w:t xml:space="preserve">Докладчик: </w:t>
            </w:r>
            <w:r w:rsidR="0026541D" w:rsidRPr="00503E7F">
              <w:rPr>
                <w:rFonts w:ascii="Times New Roman" w:hAnsi="Times New Roman"/>
                <w:b/>
                <w:sz w:val="24"/>
                <w:szCs w:val="24"/>
              </w:rPr>
              <w:t>Павлов Анатолий Леонидович</w:t>
            </w:r>
            <w:r w:rsidR="0026541D" w:rsidRPr="00503E7F">
              <w:rPr>
                <w:rFonts w:ascii="Times New Roman" w:hAnsi="Times New Roman"/>
                <w:sz w:val="24"/>
                <w:szCs w:val="24"/>
              </w:rPr>
              <w:t>,</w:t>
            </w:r>
            <w:r w:rsidRPr="00503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541D" w:rsidRPr="00503E7F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Pr="00503E7F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Чебоксары </w:t>
            </w:r>
            <w:r w:rsidR="0026541D" w:rsidRPr="00503E7F">
              <w:rPr>
                <w:rFonts w:ascii="Times New Roman" w:hAnsi="Times New Roman"/>
                <w:sz w:val="24"/>
                <w:szCs w:val="24"/>
              </w:rPr>
              <w:t>по вопросам архитектуры и градостроительства города</w:t>
            </w: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E7F">
              <w:rPr>
                <w:rFonts w:ascii="Times New Roman" w:hAnsi="Times New Roman"/>
                <w:sz w:val="24"/>
                <w:szCs w:val="24"/>
              </w:rPr>
              <w:t>Выступления:</w:t>
            </w: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E7F">
              <w:rPr>
                <w:rFonts w:ascii="Times New Roman" w:hAnsi="Times New Roman"/>
                <w:i/>
                <w:sz w:val="24"/>
                <w:szCs w:val="24"/>
              </w:rPr>
              <w:t>«Об опыте города Чебоксары по привлечению населения к массовым занятиям физической культурой и спортом на свежем воздухе»</w:t>
            </w: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E7F">
              <w:rPr>
                <w:rFonts w:ascii="Times New Roman" w:hAnsi="Times New Roman"/>
                <w:sz w:val="24"/>
                <w:szCs w:val="24"/>
              </w:rPr>
              <w:t xml:space="preserve">Докладчик: </w:t>
            </w:r>
            <w:r w:rsidRPr="00503E7F">
              <w:rPr>
                <w:rFonts w:ascii="Times New Roman" w:hAnsi="Times New Roman"/>
                <w:b/>
                <w:sz w:val="24"/>
                <w:szCs w:val="24"/>
              </w:rPr>
              <w:t>Клементьева Ирина Всеволодовна,</w:t>
            </w:r>
            <w:r w:rsidRPr="00503E7F">
              <w:rPr>
                <w:rFonts w:ascii="Times New Roman" w:hAnsi="Times New Roman"/>
                <w:sz w:val="24"/>
                <w:szCs w:val="24"/>
              </w:rPr>
              <w:t xml:space="preserve"> заместитель главы города Чебоксары – председателя Чебоксарского городского Собрания депутатов</w:t>
            </w: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3E7F">
              <w:rPr>
                <w:rFonts w:ascii="Times New Roman" w:hAnsi="Times New Roman"/>
                <w:i/>
                <w:sz w:val="24"/>
                <w:szCs w:val="24"/>
              </w:rPr>
              <w:t>«Роль Ассоциации «Здоровые города, районы и поселки» в создании глобального профилактического пространства в Российской Федерации»</w:t>
            </w: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E7F">
              <w:rPr>
                <w:rFonts w:ascii="Times New Roman" w:hAnsi="Times New Roman"/>
                <w:sz w:val="24"/>
                <w:szCs w:val="24"/>
              </w:rPr>
              <w:t xml:space="preserve">Докладчик: </w:t>
            </w:r>
            <w:r w:rsidRPr="00503E7F">
              <w:rPr>
                <w:rFonts w:ascii="Times New Roman" w:hAnsi="Times New Roman"/>
                <w:b/>
                <w:sz w:val="24"/>
                <w:szCs w:val="24"/>
              </w:rPr>
              <w:t>Шестакова Татьяна Евгеньевна,</w:t>
            </w:r>
            <w:r w:rsidRPr="00503E7F">
              <w:rPr>
                <w:rFonts w:ascii="Times New Roman" w:hAnsi="Times New Roman"/>
                <w:sz w:val="24"/>
                <w:szCs w:val="24"/>
              </w:rPr>
              <w:t xml:space="preserve"> исполнительный директор Ассоциации «Здоровые города, районы и поселки»</w:t>
            </w:r>
          </w:p>
          <w:p w:rsidR="0045693C" w:rsidRPr="00503E7F" w:rsidRDefault="0045693C" w:rsidP="00A30ECD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93C" w:rsidRPr="00503E7F" w:rsidRDefault="0045693C" w:rsidP="00A30ECD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3E7F">
              <w:rPr>
                <w:rFonts w:ascii="Times New Roman" w:hAnsi="Times New Roman"/>
                <w:i/>
                <w:sz w:val="24"/>
                <w:szCs w:val="24"/>
              </w:rPr>
              <w:t xml:space="preserve">«Здоровое городское планирование в национальной стратегии </w:t>
            </w:r>
            <w:proofErr w:type="spellStart"/>
            <w:r w:rsidRPr="00503E7F">
              <w:rPr>
                <w:rFonts w:ascii="Times New Roman" w:hAnsi="Times New Roman"/>
                <w:i/>
                <w:sz w:val="24"/>
                <w:szCs w:val="24"/>
              </w:rPr>
              <w:t>народосбережения</w:t>
            </w:r>
            <w:proofErr w:type="spellEnd"/>
            <w:r w:rsidRPr="00503E7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45693C" w:rsidRPr="00503E7F" w:rsidRDefault="0045693C" w:rsidP="00A30ECD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E7F">
              <w:rPr>
                <w:rFonts w:ascii="Times New Roman" w:hAnsi="Times New Roman"/>
                <w:sz w:val="24"/>
                <w:szCs w:val="24"/>
              </w:rPr>
              <w:t xml:space="preserve">Докладчик: </w:t>
            </w:r>
            <w:r w:rsidRPr="00503E7F">
              <w:rPr>
                <w:rFonts w:ascii="Times New Roman" w:hAnsi="Times New Roman"/>
                <w:b/>
                <w:sz w:val="24"/>
                <w:szCs w:val="24"/>
              </w:rPr>
              <w:t>Рыбальченко Сергей Игоревич</w:t>
            </w:r>
            <w:r w:rsidRPr="00503E7F">
              <w:rPr>
                <w:rFonts w:ascii="Times New Roman" w:hAnsi="Times New Roman"/>
                <w:sz w:val="24"/>
                <w:szCs w:val="24"/>
              </w:rPr>
              <w:t>, председатель Комитета по социальной политике Общероссийской общественной организации «Деловая Россия»</w:t>
            </w: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3E7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503E7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Димитровград – город, комфортный для всех и доброжелательный к каждому</w:t>
            </w:r>
            <w:r w:rsidRPr="00503E7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3E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Докладчик: </w:t>
            </w:r>
            <w:r w:rsidRPr="00503E7F">
              <w:rPr>
                <w:rFonts w:ascii="Times New Roman" w:hAnsi="Times New Roman"/>
                <w:b/>
                <w:sz w:val="24"/>
                <w:szCs w:val="24"/>
              </w:rPr>
              <w:t>Горшенин Николай Анатольевич,</w:t>
            </w:r>
            <w:r w:rsidRPr="00503E7F">
              <w:rPr>
                <w:rFonts w:ascii="Times New Roman" w:hAnsi="Times New Roman"/>
                <w:sz w:val="24"/>
                <w:szCs w:val="24"/>
              </w:rPr>
              <w:t xml:space="preserve"> Гл</w:t>
            </w:r>
            <w:r w:rsidR="00866065" w:rsidRPr="00503E7F">
              <w:rPr>
                <w:rFonts w:ascii="Times New Roman" w:hAnsi="Times New Roman"/>
                <w:sz w:val="24"/>
                <w:szCs w:val="24"/>
              </w:rPr>
              <w:t>ава города Димитровграда, член п</w:t>
            </w:r>
            <w:r w:rsidRPr="00503E7F">
              <w:rPr>
                <w:rFonts w:ascii="Times New Roman" w:hAnsi="Times New Roman"/>
                <w:sz w:val="24"/>
                <w:szCs w:val="24"/>
              </w:rPr>
              <w:t>резидиума Ассоциации «Здоровые города, районы и поселки»</w:t>
            </w: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3E7F">
              <w:rPr>
                <w:rFonts w:ascii="Times New Roman" w:hAnsi="Times New Roman"/>
                <w:i/>
                <w:sz w:val="24"/>
                <w:szCs w:val="24"/>
              </w:rPr>
              <w:t>«Здоровое городское планирование – основа «Здорового города»</w:t>
            </w: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E7F">
              <w:rPr>
                <w:rFonts w:ascii="Times New Roman" w:hAnsi="Times New Roman"/>
                <w:sz w:val="24"/>
                <w:szCs w:val="24"/>
              </w:rPr>
              <w:t xml:space="preserve">Докладчик: </w:t>
            </w:r>
            <w:proofErr w:type="spellStart"/>
            <w:r w:rsidRPr="00503E7F">
              <w:rPr>
                <w:rFonts w:ascii="Times New Roman" w:hAnsi="Times New Roman"/>
                <w:b/>
                <w:sz w:val="24"/>
                <w:szCs w:val="24"/>
              </w:rPr>
              <w:t>Теслева</w:t>
            </w:r>
            <w:proofErr w:type="spellEnd"/>
            <w:r w:rsidRPr="00503E7F">
              <w:rPr>
                <w:rFonts w:ascii="Times New Roman" w:hAnsi="Times New Roman"/>
                <w:b/>
                <w:sz w:val="24"/>
                <w:szCs w:val="24"/>
              </w:rPr>
              <w:t xml:space="preserve"> Ирина Михайловна</w:t>
            </w:r>
            <w:r w:rsidRPr="00503E7F">
              <w:rPr>
                <w:rFonts w:ascii="Times New Roman" w:hAnsi="Times New Roman"/>
                <w:sz w:val="24"/>
                <w:szCs w:val="24"/>
              </w:rPr>
              <w:t>,</w:t>
            </w:r>
            <w:r w:rsidR="009F7791" w:rsidRPr="00503E7F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503E7F">
              <w:rPr>
                <w:rFonts w:ascii="Times New Roman" w:hAnsi="Times New Roman"/>
                <w:sz w:val="24"/>
                <w:szCs w:val="24"/>
              </w:rPr>
              <w:t>аместитель Г</w:t>
            </w:r>
            <w:r w:rsidR="009F7791" w:rsidRPr="00503E7F">
              <w:rPr>
                <w:rFonts w:ascii="Times New Roman" w:hAnsi="Times New Roman"/>
                <w:sz w:val="24"/>
                <w:szCs w:val="24"/>
              </w:rPr>
              <w:t>лавы А</w:t>
            </w:r>
            <w:r w:rsidRPr="00503E7F">
              <w:rPr>
                <w:rFonts w:ascii="Times New Roman" w:hAnsi="Times New Roman"/>
                <w:sz w:val="24"/>
                <w:szCs w:val="24"/>
              </w:rPr>
              <w:t>дминистрации города Ижевска по социальной политике</w:t>
            </w:r>
          </w:p>
          <w:p w:rsidR="00F73C85" w:rsidRPr="00503E7F" w:rsidRDefault="00F73C85" w:rsidP="00A30ECD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3C85" w:rsidRPr="00503E7F" w:rsidRDefault="00F73C85" w:rsidP="00A30ECD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3E7F">
              <w:rPr>
                <w:rFonts w:ascii="Times New Roman" w:hAnsi="Times New Roman"/>
                <w:i/>
                <w:sz w:val="24"/>
                <w:szCs w:val="24"/>
              </w:rPr>
              <w:t>«Реализация проектов, направленных на создание комфортной среды проживания в малом городе»</w:t>
            </w:r>
          </w:p>
          <w:p w:rsidR="00F73C85" w:rsidRPr="00503E7F" w:rsidRDefault="00F73C85" w:rsidP="00A30ECD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E7F">
              <w:rPr>
                <w:rFonts w:ascii="Times New Roman" w:hAnsi="Times New Roman"/>
                <w:sz w:val="24"/>
                <w:szCs w:val="24"/>
              </w:rPr>
              <w:t xml:space="preserve">Докладчик: </w:t>
            </w:r>
            <w:proofErr w:type="spellStart"/>
            <w:r w:rsidRPr="00503E7F">
              <w:rPr>
                <w:rFonts w:ascii="Times New Roman" w:hAnsi="Times New Roman"/>
                <w:b/>
                <w:sz w:val="24"/>
                <w:szCs w:val="24"/>
              </w:rPr>
              <w:t>Мидленко</w:t>
            </w:r>
            <w:proofErr w:type="spellEnd"/>
            <w:r w:rsidRPr="00503E7F">
              <w:rPr>
                <w:rFonts w:ascii="Times New Roman" w:hAnsi="Times New Roman"/>
                <w:b/>
                <w:sz w:val="24"/>
                <w:szCs w:val="24"/>
              </w:rPr>
              <w:t xml:space="preserve"> Олег Владимирович</w:t>
            </w:r>
            <w:r w:rsidRPr="00503E7F">
              <w:rPr>
                <w:rFonts w:ascii="Times New Roman" w:hAnsi="Times New Roman"/>
                <w:sz w:val="24"/>
                <w:szCs w:val="24"/>
              </w:rPr>
              <w:t>, Глава Администрации муниципального образования «</w:t>
            </w:r>
            <w:proofErr w:type="spellStart"/>
            <w:r w:rsidRPr="00503E7F">
              <w:rPr>
                <w:rFonts w:ascii="Times New Roman" w:hAnsi="Times New Roman"/>
                <w:sz w:val="24"/>
                <w:szCs w:val="24"/>
              </w:rPr>
              <w:t>Инзенский</w:t>
            </w:r>
            <w:proofErr w:type="spellEnd"/>
            <w:r w:rsidRPr="00503E7F">
              <w:rPr>
                <w:rFonts w:ascii="Times New Roman" w:hAnsi="Times New Roman"/>
                <w:sz w:val="24"/>
                <w:szCs w:val="24"/>
              </w:rPr>
              <w:t xml:space="preserve"> район» Ульяновской области</w:t>
            </w: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3E7F">
              <w:rPr>
                <w:rFonts w:ascii="Times New Roman" w:hAnsi="Times New Roman"/>
                <w:sz w:val="24"/>
                <w:szCs w:val="24"/>
                <w:u w:val="single"/>
              </w:rPr>
              <w:t>Обсуждение 2-го вопроса</w:t>
            </w: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3E7F">
              <w:rPr>
                <w:rFonts w:ascii="Times New Roman" w:hAnsi="Times New Roman"/>
                <w:i/>
                <w:sz w:val="24"/>
                <w:szCs w:val="24"/>
              </w:rPr>
              <w:t xml:space="preserve"> «Организация совместной работы органов местного самоуправления и гражданского общества по обеспечению доступности и комфортной городской среды, повышению качества жизнедеятельности инвалидов и маломобильных групп населения в городах Поволжья»</w:t>
            </w: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93C" w:rsidRPr="00503E7F" w:rsidRDefault="0003586B" w:rsidP="00A30ECD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3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Выступления</w:t>
            </w:r>
            <w:r w:rsidR="0045693C" w:rsidRPr="00503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503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5693C" w:rsidRPr="00503E7F" w:rsidRDefault="0045693C" w:rsidP="00A30ECD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3E7F">
              <w:rPr>
                <w:rFonts w:ascii="Times New Roman" w:hAnsi="Times New Roman"/>
                <w:i/>
                <w:sz w:val="24"/>
                <w:szCs w:val="24"/>
              </w:rPr>
              <w:t>«Опыт города Ульяновска по реализации программы «Единая страна – доступная среда» на примере службы «Социального такси»»</w:t>
            </w:r>
          </w:p>
          <w:p w:rsidR="0045693C" w:rsidRPr="00503E7F" w:rsidRDefault="0045693C" w:rsidP="00A30ECD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E7F">
              <w:rPr>
                <w:rFonts w:ascii="Times New Roman" w:hAnsi="Times New Roman"/>
                <w:sz w:val="24"/>
                <w:szCs w:val="24"/>
              </w:rPr>
              <w:t xml:space="preserve">Докладчик: </w:t>
            </w:r>
            <w:r w:rsidRPr="00503E7F">
              <w:rPr>
                <w:rFonts w:ascii="Times New Roman" w:hAnsi="Times New Roman"/>
                <w:b/>
                <w:sz w:val="24"/>
                <w:szCs w:val="24"/>
              </w:rPr>
              <w:t>Столяров Петр Капитонович</w:t>
            </w:r>
            <w:r w:rsidRPr="00503E7F">
              <w:rPr>
                <w:rFonts w:ascii="Times New Roman" w:hAnsi="Times New Roman"/>
                <w:sz w:val="24"/>
                <w:szCs w:val="24"/>
              </w:rPr>
              <w:t>, Первый заместитель Главы города Ульяновска</w:t>
            </w:r>
          </w:p>
          <w:p w:rsidR="00112EAD" w:rsidRPr="00503E7F" w:rsidRDefault="00112EAD" w:rsidP="0045693C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EAD" w:rsidRPr="00503E7F" w:rsidRDefault="00112EAD" w:rsidP="00112EAD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503E7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«Организация доступной среды для маломобильных групп населения на территории городского округа Самара».</w:t>
            </w:r>
          </w:p>
          <w:p w:rsidR="00112EAD" w:rsidRPr="00503E7F" w:rsidRDefault="00112EAD" w:rsidP="00112EAD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E7F">
              <w:rPr>
                <w:rFonts w:ascii="Times New Roman" w:hAnsi="Times New Roman"/>
                <w:sz w:val="24"/>
                <w:szCs w:val="24"/>
              </w:rPr>
              <w:t xml:space="preserve">Докладчик: </w:t>
            </w:r>
            <w:r w:rsidR="00256258" w:rsidRPr="00503E7F">
              <w:rPr>
                <w:rFonts w:ascii="Times New Roman" w:hAnsi="Times New Roman"/>
                <w:b/>
                <w:sz w:val="24"/>
                <w:szCs w:val="24"/>
              </w:rPr>
              <w:t xml:space="preserve">Вишнякова Марина Юрьевна, </w:t>
            </w:r>
            <w:r w:rsidRPr="00503E7F">
              <w:rPr>
                <w:rFonts w:ascii="Times New Roman" w:hAnsi="Times New Roman"/>
                <w:sz w:val="24"/>
                <w:szCs w:val="24"/>
              </w:rPr>
              <w:t>заместитель руководителя Департамента социальной поддержки и защиты населения Администрации городского округа Самара</w:t>
            </w:r>
          </w:p>
          <w:p w:rsidR="00112EAD" w:rsidRPr="00503E7F" w:rsidRDefault="00112EAD" w:rsidP="0045693C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EAD" w:rsidRPr="00503E7F" w:rsidRDefault="00256258" w:rsidP="0045693C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3E7F">
              <w:rPr>
                <w:rFonts w:ascii="Times New Roman" w:hAnsi="Times New Roman"/>
                <w:i/>
                <w:sz w:val="24"/>
                <w:szCs w:val="24"/>
              </w:rPr>
              <w:t xml:space="preserve">«Создание </w:t>
            </w:r>
            <w:proofErr w:type="spellStart"/>
            <w:r w:rsidRPr="00503E7F">
              <w:rPr>
                <w:rFonts w:ascii="Times New Roman" w:hAnsi="Times New Roman"/>
                <w:i/>
                <w:sz w:val="24"/>
                <w:szCs w:val="24"/>
              </w:rPr>
              <w:t>безбарьерной</w:t>
            </w:r>
            <w:proofErr w:type="spellEnd"/>
            <w:r w:rsidRPr="00503E7F">
              <w:rPr>
                <w:rFonts w:ascii="Times New Roman" w:hAnsi="Times New Roman"/>
                <w:i/>
                <w:sz w:val="24"/>
                <w:szCs w:val="24"/>
              </w:rPr>
              <w:t xml:space="preserve"> среды для лиц с ограниченными возможностями в городе Чебоксары»</w:t>
            </w:r>
          </w:p>
          <w:p w:rsidR="00256258" w:rsidRPr="00503E7F" w:rsidRDefault="00256258" w:rsidP="0045693C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E7F">
              <w:rPr>
                <w:rFonts w:ascii="Times New Roman" w:hAnsi="Times New Roman"/>
                <w:sz w:val="24"/>
                <w:szCs w:val="24"/>
              </w:rPr>
              <w:t xml:space="preserve">Докладчик: </w:t>
            </w:r>
            <w:proofErr w:type="spellStart"/>
            <w:r w:rsidRPr="00503E7F">
              <w:rPr>
                <w:rFonts w:ascii="Times New Roman" w:hAnsi="Times New Roman"/>
                <w:b/>
                <w:sz w:val="24"/>
                <w:szCs w:val="24"/>
              </w:rPr>
              <w:t>Салаева</w:t>
            </w:r>
            <w:proofErr w:type="spellEnd"/>
            <w:r w:rsidRPr="00503E7F">
              <w:rPr>
                <w:rFonts w:ascii="Times New Roman" w:hAnsi="Times New Roman"/>
                <w:b/>
                <w:sz w:val="24"/>
                <w:szCs w:val="24"/>
              </w:rPr>
              <w:t xml:space="preserve"> Алла Леонидовна</w:t>
            </w:r>
            <w:r w:rsidRPr="00503E7F">
              <w:rPr>
                <w:rFonts w:ascii="Times New Roman" w:hAnsi="Times New Roman"/>
                <w:sz w:val="24"/>
                <w:szCs w:val="24"/>
              </w:rPr>
              <w:t>, заместитель главы администрации города Чебоксары по социальным вопросам</w:t>
            </w:r>
          </w:p>
          <w:p w:rsidR="00112EAD" w:rsidRPr="00503E7F" w:rsidRDefault="00112EAD" w:rsidP="0045693C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EAD" w:rsidRPr="00503E7F" w:rsidRDefault="00112EAD" w:rsidP="00112EAD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3E7F">
              <w:rPr>
                <w:rFonts w:ascii="Times New Roman" w:hAnsi="Times New Roman"/>
                <w:i/>
                <w:sz w:val="24"/>
                <w:szCs w:val="24"/>
              </w:rPr>
              <w:t>«Организация совместной работы органов местного самоуправления и гражданского общества по обеспечению доступности и комфортной городской среды, повышению качества жизнедеятельности инвалидов и маломобильных групп населения в городах Поволжья»</w:t>
            </w:r>
          </w:p>
          <w:p w:rsidR="00112EAD" w:rsidRPr="00503E7F" w:rsidRDefault="00112EAD" w:rsidP="00112EAD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E7F">
              <w:rPr>
                <w:rFonts w:ascii="Times New Roman" w:hAnsi="Times New Roman"/>
                <w:sz w:val="24"/>
                <w:szCs w:val="24"/>
              </w:rPr>
              <w:t xml:space="preserve">Докладчик: </w:t>
            </w:r>
            <w:proofErr w:type="spellStart"/>
            <w:r w:rsidRPr="00503E7F">
              <w:rPr>
                <w:rFonts w:ascii="Times New Roman" w:hAnsi="Times New Roman"/>
                <w:b/>
                <w:sz w:val="24"/>
                <w:szCs w:val="24"/>
              </w:rPr>
              <w:t>Репринцев</w:t>
            </w:r>
            <w:proofErr w:type="spellEnd"/>
            <w:r w:rsidRPr="00503E7F">
              <w:rPr>
                <w:rFonts w:ascii="Times New Roman" w:hAnsi="Times New Roman"/>
                <w:b/>
                <w:sz w:val="24"/>
                <w:szCs w:val="24"/>
              </w:rPr>
              <w:t xml:space="preserve"> Владимир Григорьевич</w:t>
            </w:r>
            <w:r w:rsidRPr="00503E7F">
              <w:rPr>
                <w:rFonts w:ascii="Times New Roman" w:hAnsi="Times New Roman"/>
                <w:sz w:val="24"/>
                <w:szCs w:val="24"/>
              </w:rPr>
              <w:t>, исполнительный директор Ассоциации городов Поволжья.</w:t>
            </w:r>
          </w:p>
          <w:p w:rsidR="00112EAD" w:rsidRPr="00503E7F" w:rsidRDefault="00112EAD" w:rsidP="0045693C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93C" w:rsidRPr="00503E7F" w:rsidRDefault="0045693C" w:rsidP="0045693C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E7F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  <w:p w:rsidR="0045693C" w:rsidRPr="00503E7F" w:rsidRDefault="0045693C" w:rsidP="0045693C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3E7F">
              <w:rPr>
                <w:rFonts w:ascii="Times New Roman" w:hAnsi="Times New Roman"/>
                <w:sz w:val="24"/>
                <w:szCs w:val="24"/>
              </w:rPr>
              <w:t>«</w:t>
            </w:r>
            <w:r w:rsidRPr="00503E7F">
              <w:rPr>
                <w:rFonts w:ascii="Times New Roman" w:hAnsi="Times New Roman"/>
                <w:i/>
                <w:sz w:val="24"/>
                <w:szCs w:val="24"/>
              </w:rPr>
              <w:t>Опыт подготовки специалистов общественного здравоохранения в Ступинском учебном Центре общественного здоровья»</w:t>
            </w:r>
          </w:p>
          <w:p w:rsidR="0045693C" w:rsidRPr="00503E7F" w:rsidRDefault="0045693C" w:rsidP="0045693C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E7F">
              <w:rPr>
                <w:rFonts w:ascii="Times New Roman" w:hAnsi="Times New Roman"/>
                <w:sz w:val="24"/>
                <w:szCs w:val="24"/>
              </w:rPr>
              <w:t xml:space="preserve">Докладчик: </w:t>
            </w:r>
            <w:r w:rsidRPr="00503E7F">
              <w:rPr>
                <w:rFonts w:ascii="Times New Roman" w:hAnsi="Times New Roman"/>
                <w:b/>
                <w:sz w:val="24"/>
                <w:szCs w:val="24"/>
              </w:rPr>
              <w:t>Чуднов Виктор Петрович,</w:t>
            </w:r>
            <w:r w:rsidRPr="00503E7F">
              <w:rPr>
                <w:rFonts w:ascii="Times New Roman" w:hAnsi="Times New Roman"/>
                <w:sz w:val="24"/>
                <w:szCs w:val="24"/>
              </w:rPr>
              <w:t xml:space="preserve"> координатор проекта «Здоровые города» в Ступинском муниципальном районе Московской области.</w:t>
            </w:r>
          </w:p>
          <w:p w:rsidR="0045693C" w:rsidRPr="00503E7F" w:rsidRDefault="0045693C" w:rsidP="00A30ECD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E7F">
              <w:rPr>
                <w:rFonts w:ascii="Times New Roman" w:hAnsi="Times New Roman"/>
                <w:sz w:val="24"/>
                <w:szCs w:val="24"/>
              </w:rPr>
              <w:t xml:space="preserve">Обмен мнениями. </w:t>
            </w: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03586B" w:rsidP="00E43BE5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E7F">
              <w:rPr>
                <w:rFonts w:ascii="Times New Roman" w:hAnsi="Times New Roman"/>
                <w:sz w:val="24"/>
                <w:szCs w:val="24"/>
              </w:rPr>
              <w:t>Подведение итогов конференции. Принятие итогового документа.</w:t>
            </w: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586B" w:rsidRPr="00503E7F" w:rsidRDefault="0003586B" w:rsidP="00A30ECD">
            <w:pPr>
              <w:tabs>
                <w:tab w:val="left" w:pos="33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E7F">
              <w:rPr>
                <w:rFonts w:ascii="Times New Roman" w:hAnsi="Times New Roman"/>
                <w:sz w:val="24"/>
                <w:szCs w:val="24"/>
              </w:rPr>
              <w:t>Закрытие конференции</w:t>
            </w:r>
          </w:p>
        </w:tc>
      </w:tr>
    </w:tbl>
    <w:p w:rsidR="0003586B" w:rsidRDefault="0003586B" w:rsidP="00150C14">
      <w:pPr>
        <w:tabs>
          <w:tab w:val="left" w:pos="3372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sectPr w:rsidR="0003586B" w:rsidSect="00150C1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694A"/>
    <w:multiLevelType w:val="multilevel"/>
    <w:tmpl w:val="27A6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274BA"/>
    <w:multiLevelType w:val="hybridMultilevel"/>
    <w:tmpl w:val="8A0EBFE4"/>
    <w:lvl w:ilvl="0" w:tplc="5706E0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40B02"/>
    <w:multiLevelType w:val="hybridMultilevel"/>
    <w:tmpl w:val="A52C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2012B7"/>
    <w:multiLevelType w:val="multilevel"/>
    <w:tmpl w:val="6516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DD1A18"/>
    <w:multiLevelType w:val="hybridMultilevel"/>
    <w:tmpl w:val="603C4326"/>
    <w:lvl w:ilvl="0" w:tplc="5706E0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A6B56"/>
    <w:multiLevelType w:val="multilevel"/>
    <w:tmpl w:val="259C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9469BB"/>
    <w:multiLevelType w:val="multilevel"/>
    <w:tmpl w:val="D9D2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B661A"/>
    <w:multiLevelType w:val="hybridMultilevel"/>
    <w:tmpl w:val="85E28E08"/>
    <w:lvl w:ilvl="0" w:tplc="5706E0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40BD7"/>
    <w:multiLevelType w:val="multilevel"/>
    <w:tmpl w:val="B29A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96E"/>
    <w:rsid w:val="0000461E"/>
    <w:rsid w:val="0003586B"/>
    <w:rsid w:val="000645A7"/>
    <w:rsid w:val="000648D4"/>
    <w:rsid w:val="000832AC"/>
    <w:rsid w:val="000B30F5"/>
    <w:rsid w:val="000C1A7E"/>
    <w:rsid w:val="000E4F2E"/>
    <w:rsid w:val="000F20D0"/>
    <w:rsid w:val="000F285C"/>
    <w:rsid w:val="001021F6"/>
    <w:rsid w:val="00110DDE"/>
    <w:rsid w:val="00112EAD"/>
    <w:rsid w:val="00122047"/>
    <w:rsid w:val="0012476E"/>
    <w:rsid w:val="00142050"/>
    <w:rsid w:val="00150C14"/>
    <w:rsid w:val="00154CB6"/>
    <w:rsid w:val="00200DBD"/>
    <w:rsid w:val="00215B2A"/>
    <w:rsid w:val="00242734"/>
    <w:rsid w:val="0025095C"/>
    <w:rsid w:val="00256258"/>
    <w:rsid w:val="0026541D"/>
    <w:rsid w:val="002753BF"/>
    <w:rsid w:val="002871E3"/>
    <w:rsid w:val="002A2A3C"/>
    <w:rsid w:val="002B1FCC"/>
    <w:rsid w:val="002B3D83"/>
    <w:rsid w:val="002D023D"/>
    <w:rsid w:val="002E59D0"/>
    <w:rsid w:val="00337B40"/>
    <w:rsid w:val="00370E5F"/>
    <w:rsid w:val="003778FB"/>
    <w:rsid w:val="003815C9"/>
    <w:rsid w:val="003B7161"/>
    <w:rsid w:val="003D1FC8"/>
    <w:rsid w:val="003F2595"/>
    <w:rsid w:val="00411E98"/>
    <w:rsid w:val="0045693C"/>
    <w:rsid w:val="0049325D"/>
    <w:rsid w:val="004D4BA1"/>
    <w:rsid w:val="004F49B7"/>
    <w:rsid w:val="00502FBC"/>
    <w:rsid w:val="00503E7F"/>
    <w:rsid w:val="00521507"/>
    <w:rsid w:val="005D23DF"/>
    <w:rsid w:val="00611D62"/>
    <w:rsid w:val="006360DB"/>
    <w:rsid w:val="00637969"/>
    <w:rsid w:val="006400A7"/>
    <w:rsid w:val="00662D92"/>
    <w:rsid w:val="00753B69"/>
    <w:rsid w:val="00794090"/>
    <w:rsid w:val="0079630B"/>
    <w:rsid w:val="007B69B7"/>
    <w:rsid w:val="007E353D"/>
    <w:rsid w:val="0082617C"/>
    <w:rsid w:val="00865F20"/>
    <w:rsid w:val="00866065"/>
    <w:rsid w:val="008B3AD2"/>
    <w:rsid w:val="008C684F"/>
    <w:rsid w:val="008D0A5E"/>
    <w:rsid w:val="00901B43"/>
    <w:rsid w:val="00905815"/>
    <w:rsid w:val="009245CA"/>
    <w:rsid w:val="009459DB"/>
    <w:rsid w:val="00967242"/>
    <w:rsid w:val="00984F4E"/>
    <w:rsid w:val="0099796E"/>
    <w:rsid w:val="009A2A8B"/>
    <w:rsid w:val="009A3FC6"/>
    <w:rsid w:val="009A5280"/>
    <w:rsid w:val="009B7F73"/>
    <w:rsid w:val="009E333A"/>
    <w:rsid w:val="009F7791"/>
    <w:rsid w:val="00A30ECD"/>
    <w:rsid w:val="00A5044F"/>
    <w:rsid w:val="00A564AF"/>
    <w:rsid w:val="00A57323"/>
    <w:rsid w:val="00A77535"/>
    <w:rsid w:val="00AA1057"/>
    <w:rsid w:val="00AA7790"/>
    <w:rsid w:val="00AB5A74"/>
    <w:rsid w:val="00AD6E88"/>
    <w:rsid w:val="00AF013B"/>
    <w:rsid w:val="00B53BD1"/>
    <w:rsid w:val="00BE4410"/>
    <w:rsid w:val="00C12815"/>
    <w:rsid w:val="00C27E2E"/>
    <w:rsid w:val="00C35F53"/>
    <w:rsid w:val="00C47642"/>
    <w:rsid w:val="00C7715D"/>
    <w:rsid w:val="00C94ECC"/>
    <w:rsid w:val="00CB1A2F"/>
    <w:rsid w:val="00CD650B"/>
    <w:rsid w:val="00CF11B6"/>
    <w:rsid w:val="00D14EFA"/>
    <w:rsid w:val="00D361FA"/>
    <w:rsid w:val="00D54AF1"/>
    <w:rsid w:val="00D84A01"/>
    <w:rsid w:val="00D84B32"/>
    <w:rsid w:val="00D951EA"/>
    <w:rsid w:val="00DC58F6"/>
    <w:rsid w:val="00DF2418"/>
    <w:rsid w:val="00DF7C0D"/>
    <w:rsid w:val="00E20425"/>
    <w:rsid w:val="00E43BE5"/>
    <w:rsid w:val="00E645DE"/>
    <w:rsid w:val="00E7182C"/>
    <w:rsid w:val="00E77025"/>
    <w:rsid w:val="00E876DD"/>
    <w:rsid w:val="00E91478"/>
    <w:rsid w:val="00E941A6"/>
    <w:rsid w:val="00E95925"/>
    <w:rsid w:val="00ED2F3D"/>
    <w:rsid w:val="00ED5046"/>
    <w:rsid w:val="00EF1F91"/>
    <w:rsid w:val="00EF7297"/>
    <w:rsid w:val="00F01F33"/>
    <w:rsid w:val="00F136C5"/>
    <w:rsid w:val="00F25C7B"/>
    <w:rsid w:val="00F73C85"/>
    <w:rsid w:val="00FC385D"/>
    <w:rsid w:val="00FD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361FA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61FA"/>
    <w:rPr>
      <w:rFonts w:ascii="Times New Roman CYR" w:hAnsi="Times New Roman CYR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7B6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B69B7"/>
    <w:pPr>
      <w:ind w:left="720"/>
      <w:contextualSpacing/>
    </w:pPr>
  </w:style>
  <w:style w:type="paragraph" w:styleId="a5">
    <w:name w:val="Normal (Web)"/>
    <w:basedOn w:val="a"/>
    <w:uiPriority w:val="99"/>
    <w:rsid w:val="002D02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2D023D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0B3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0B30F5"/>
    <w:rPr>
      <w:rFonts w:ascii="Segoe UI" w:hAnsi="Segoe UI" w:cs="Segoe UI"/>
      <w:sz w:val="18"/>
      <w:szCs w:val="18"/>
    </w:rPr>
  </w:style>
  <w:style w:type="paragraph" w:styleId="a9">
    <w:name w:val="No Spacing"/>
    <w:uiPriority w:val="99"/>
    <w:qFormat/>
    <w:rsid w:val="00D54AF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6594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0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65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20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Zdravoo3</dc:creator>
  <cp:lastModifiedBy>Zam_gl_Vracha_orgmet</cp:lastModifiedBy>
  <cp:revision>2</cp:revision>
  <cp:lastPrinted>2014-08-14T06:07:00Z</cp:lastPrinted>
  <dcterms:created xsi:type="dcterms:W3CDTF">2014-08-15T10:01:00Z</dcterms:created>
  <dcterms:modified xsi:type="dcterms:W3CDTF">2014-08-15T10:01:00Z</dcterms:modified>
</cp:coreProperties>
</file>